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Pr="0069759B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759B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9B6CC4" w:rsidRPr="0069759B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931576" w:rsidRPr="0069759B" w:rsidRDefault="00C232B3" w:rsidP="009315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759B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931576" w:rsidRPr="0069759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C1DB9" w:rsidRPr="0069759B">
        <w:rPr>
          <w:rFonts w:ascii="Times New Roman" w:hAnsi="Times New Roman" w:cs="Times New Roman"/>
          <w:b/>
          <w:bCs/>
          <w:sz w:val="26"/>
          <w:szCs w:val="26"/>
        </w:rPr>
        <w:t>5.06</w:t>
      </w:r>
      <w:r w:rsidR="00931576" w:rsidRPr="0069759B">
        <w:rPr>
          <w:rFonts w:ascii="Times New Roman" w:hAnsi="Times New Roman" w:cs="Times New Roman"/>
          <w:b/>
          <w:bCs/>
          <w:sz w:val="26"/>
          <w:szCs w:val="26"/>
        </w:rPr>
        <w:t>.2023 r.</w:t>
      </w:r>
      <w:r w:rsidRPr="0069759B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9C1DB9" w:rsidRPr="0069759B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9B6CC4" w:rsidRPr="0069759B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9759B"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9C1DB9" w:rsidRPr="0069759B">
        <w:rPr>
          <w:rFonts w:ascii="Times New Roman" w:hAnsi="Times New Roman" w:cs="Times New Roman"/>
          <w:b/>
          <w:bCs/>
          <w:sz w:val="26"/>
          <w:szCs w:val="26"/>
        </w:rPr>
        <w:t>III</w:t>
      </w:r>
      <w:r w:rsidRPr="006975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1DB9" w:rsidRPr="0069759B">
        <w:rPr>
          <w:rFonts w:ascii="Times New Roman" w:hAnsi="Times New Roman" w:cs="Times New Roman"/>
          <w:b/>
          <w:bCs/>
          <w:sz w:val="26"/>
          <w:szCs w:val="26"/>
        </w:rPr>
        <w:t>c</w:t>
      </w:r>
    </w:p>
    <w:p w:rsidR="00931576" w:rsidRPr="0069759B" w:rsidRDefault="00931576" w:rsidP="009315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59B">
        <w:rPr>
          <w:rFonts w:ascii="Times New Roman" w:hAnsi="Times New Roman" w:cs="Times New Roman"/>
          <w:sz w:val="24"/>
          <w:szCs w:val="24"/>
        </w:rPr>
        <w:t>EKA.05</w:t>
      </w:r>
      <w:r w:rsidR="004111C4" w:rsidRPr="0069759B">
        <w:rPr>
          <w:rFonts w:ascii="Times New Roman" w:hAnsi="Times New Roman" w:cs="Times New Roman"/>
          <w:sz w:val="24"/>
          <w:szCs w:val="24"/>
        </w:rPr>
        <w:t xml:space="preserve"> </w:t>
      </w:r>
      <w:r w:rsidRPr="0069759B">
        <w:rPr>
          <w:rFonts w:ascii="Times New Roman" w:hAnsi="Times New Roman" w:cs="Times New Roman"/>
          <w:sz w:val="24"/>
          <w:szCs w:val="24"/>
        </w:rPr>
        <w:t>Prowadzenie spraw kadrowo-płacowych i gospodarki finansowe</w:t>
      </w:r>
      <w:r w:rsidR="00E71372" w:rsidRPr="0069759B">
        <w:rPr>
          <w:rFonts w:ascii="Times New Roman" w:hAnsi="Times New Roman" w:cs="Times New Roman"/>
          <w:sz w:val="24"/>
          <w:szCs w:val="24"/>
        </w:rPr>
        <w:t>j</w:t>
      </w:r>
      <w:r w:rsidRPr="0069759B">
        <w:rPr>
          <w:rFonts w:ascii="Times New Roman" w:hAnsi="Times New Roman" w:cs="Times New Roman"/>
          <w:sz w:val="24"/>
          <w:szCs w:val="24"/>
        </w:rPr>
        <w:t xml:space="preserve"> jednostek organizacyjnych.</w:t>
      </w:r>
    </w:p>
    <w:p w:rsidR="004A4085" w:rsidRPr="0069759B" w:rsidRDefault="003D47E4" w:rsidP="004A40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59B">
        <w:rPr>
          <w:rFonts w:ascii="Times New Roman" w:hAnsi="Times New Roman" w:cs="Times New Roman"/>
          <w:b/>
          <w:bCs/>
          <w:sz w:val="24"/>
          <w:szCs w:val="24"/>
        </w:rPr>
        <w:t>431103</w:t>
      </w:r>
      <w:r w:rsidR="004A4085" w:rsidRPr="006975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A4085" w:rsidRPr="0069759B">
        <w:rPr>
          <w:rFonts w:ascii="Times New Roman" w:hAnsi="Times New Roman" w:cs="Times New Roman"/>
          <w:sz w:val="24"/>
          <w:szCs w:val="24"/>
        </w:rPr>
        <w:t>technik rachunkowości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69759B" w:rsidRPr="0069759B" w:rsidTr="00C70A86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Martin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9759B" w:rsidRPr="0069759B" w:rsidTr="00C70A86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H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9759B" w:rsidRPr="0069759B" w:rsidTr="00C70A86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Aleksandra Anna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9759B" w:rsidRPr="0069759B" w:rsidTr="00C70A86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Marta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9759B" w:rsidRPr="0069759B" w:rsidTr="00C70A86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N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Dominika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9759B" w:rsidRPr="0069759B" w:rsidTr="00C70A86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 Wiktoria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9759B" w:rsidRPr="0069759B" w:rsidTr="00C70A86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1DB9" w:rsidRPr="0069759B" w:rsidTr="00C70A86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R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C1DB9" w:rsidRPr="0069759B" w:rsidRDefault="009C1DB9" w:rsidP="009C1DB9">
      <w:pPr>
        <w:spacing w:before="120" w:after="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1DB9" w:rsidRPr="0069759B" w:rsidRDefault="009C1DB9" w:rsidP="009C1DB9">
      <w:pPr>
        <w:spacing w:before="120" w:after="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1DB9" w:rsidRPr="0069759B" w:rsidRDefault="009C1DB9" w:rsidP="009C1DB9">
      <w:pPr>
        <w:spacing w:before="120" w:after="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6CC4" w:rsidRPr="0069759B" w:rsidRDefault="009C1DB9" w:rsidP="009C1DB9">
      <w:pPr>
        <w:spacing w:before="120" w:after="0" w:line="360" w:lineRule="auto"/>
        <w:jc w:val="center"/>
      </w:pPr>
      <w:r w:rsidRPr="0069759B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20</w:t>
      </w:r>
    </w:p>
    <w:p w:rsidR="009C1DB9" w:rsidRPr="0069759B" w:rsidRDefault="009C1DB9" w:rsidP="009C1D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759B">
        <w:rPr>
          <w:rFonts w:ascii="Times New Roman" w:hAnsi="Times New Roman" w:cs="Times New Roman"/>
          <w:b/>
          <w:bCs/>
          <w:sz w:val="26"/>
          <w:szCs w:val="26"/>
        </w:rPr>
        <w:t>w dniu 15.06.2023 r. o godz. 12.30, klasa III c</w:t>
      </w:r>
    </w:p>
    <w:p w:rsidR="009B6CC4" w:rsidRPr="0069759B" w:rsidRDefault="009B6CC4" w:rsidP="009B6C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59B">
        <w:rPr>
          <w:rFonts w:ascii="Times New Roman" w:hAnsi="Times New Roman" w:cs="Times New Roman"/>
          <w:sz w:val="24"/>
          <w:szCs w:val="24"/>
        </w:rPr>
        <w:t>EKA.05 Prowadzenie spraw kadrowo-płacowych i gospodarki finansowej jednostek organizacyjnych.</w:t>
      </w:r>
    </w:p>
    <w:p w:rsidR="009B6CC4" w:rsidRPr="0069759B" w:rsidRDefault="003D47E4" w:rsidP="009B6C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59B">
        <w:rPr>
          <w:rFonts w:ascii="Times New Roman" w:hAnsi="Times New Roman" w:cs="Times New Roman"/>
          <w:b/>
          <w:bCs/>
          <w:sz w:val="24"/>
          <w:szCs w:val="24"/>
        </w:rPr>
        <w:t xml:space="preserve">431103 </w:t>
      </w:r>
      <w:r w:rsidR="009B6CC4" w:rsidRPr="0069759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B6CC4" w:rsidRPr="0069759B">
        <w:rPr>
          <w:rFonts w:ascii="Times New Roman" w:hAnsi="Times New Roman" w:cs="Times New Roman"/>
          <w:sz w:val="24"/>
          <w:szCs w:val="24"/>
        </w:rPr>
        <w:t>technik</w:t>
      </w:r>
      <w:r w:rsidR="009C1DB9" w:rsidRPr="0069759B">
        <w:rPr>
          <w:rFonts w:ascii="Times New Roman" w:hAnsi="Times New Roman" w:cs="Times New Roman"/>
          <w:sz w:val="24"/>
          <w:szCs w:val="24"/>
        </w:rPr>
        <w:t xml:space="preserve"> rachunkowości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69759B" w:rsidRPr="0069759B" w:rsidTr="002C38AD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R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Dorian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9759B" w:rsidRPr="0069759B" w:rsidTr="002C38AD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Amelia Maria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9759B" w:rsidRPr="0069759B" w:rsidTr="002C38AD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proofErr w:type="spellStart"/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754" w:type="dxa"/>
            <w:vAlign w:val="center"/>
          </w:tcPr>
          <w:p w:rsidR="009C1DB9" w:rsidRPr="0069759B" w:rsidRDefault="00CB40E8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Patrycja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9759B" w:rsidRPr="0069759B" w:rsidTr="002C38AD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Agata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9759B" w:rsidRPr="0069759B" w:rsidTr="002C38AD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Michalina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9759B" w:rsidRPr="0069759B" w:rsidTr="002C38AD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Hubert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9759B" w:rsidRPr="0069759B" w:rsidTr="002C38AD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1DB9" w:rsidRPr="0069759B" w:rsidTr="002C38AD">
        <w:trPr>
          <w:trHeight w:hRule="exact" w:val="340"/>
          <w:jc w:val="center"/>
        </w:trPr>
        <w:tc>
          <w:tcPr>
            <w:tcW w:w="535" w:type="dxa"/>
          </w:tcPr>
          <w:p w:rsidR="009C1DB9" w:rsidRPr="0069759B" w:rsidRDefault="009C1DB9" w:rsidP="009C1DB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9C1DB9" w:rsidRPr="0069759B" w:rsidRDefault="009C1DB9" w:rsidP="00EC2D53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  <w:bookmarkStart w:id="0" w:name="_GoBack"/>
            <w:bookmarkEnd w:id="0"/>
          </w:p>
        </w:tc>
        <w:tc>
          <w:tcPr>
            <w:tcW w:w="2754" w:type="dxa"/>
            <w:vAlign w:val="center"/>
          </w:tcPr>
          <w:p w:rsidR="009C1DB9" w:rsidRPr="0069759B" w:rsidRDefault="009C1DB9" w:rsidP="009C1DB9">
            <w:pPr>
              <w:spacing w:after="0"/>
              <w:rPr>
                <w:sz w:val="24"/>
                <w:szCs w:val="24"/>
              </w:rPr>
            </w:pPr>
            <w:r w:rsidRPr="0069759B">
              <w:rPr>
                <w:rStyle w:val="Teksttreci20"/>
                <w:rFonts w:eastAsia="Calibri"/>
                <w:color w:val="auto"/>
                <w:sz w:val="24"/>
                <w:szCs w:val="24"/>
              </w:rPr>
              <w:t>Katarzyna</w:t>
            </w:r>
          </w:p>
        </w:tc>
        <w:tc>
          <w:tcPr>
            <w:tcW w:w="709" w:type="dxa"/>
            <w:vAlign w:val="bottom"/>
          </w:tcPr>
          <w:p w:rsidR="009C1DB9" w:rsidRPr="0069759B" w:rsidRDefault="009C1DB9" w:rsidP="009C1D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59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B6CC4" w:rsidRPr="0069759B" w:rsidRDefault="009B6CC4"/>
    <w:sectPr w:rsidR="009B6CC4" w:rsidRPr="0069759B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5C7200"/>
    <w:multiLevelType w:val="multilevel"/>
    <w:tmpl w:val="27FA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26B90"/>
    <w:rsid w:val="003D47E4"/>
    <w:rsid w:val="004111C4"/>
    <w:rsid w:val="004A4085"/>
    <w:rsid w:val="0069759B"/>
    <w:rsid w:val="007639E5"/>
    <w:rsid w:val="00804191"/>
    <w:rsid w:val="00931576"/>
    <w:rsid w:val="009350F2"/>
    <w:rsid w:val="009B6CC4"/>
    <w:rsid w:val="009C1DB9"/>
    <w:rsid w:val="00BE7051"/>
    <w:rsid w:val="00C232B3"/>
    <w:rsid w:val="00CB40E8"/>
    <w:rsid w:val="00D57514"/>
    <w:rsid w:val="00E71372"/>
    <w:rsid w:val="00E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9C1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9C1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4A4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9C1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9C1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4A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2023-05-03T09:28:00Z</dcterms:created>
  <dcterms:modified xsi:type="dcterms:W3CDTF">2023-05-03T09:28:00Z</dcterms:modified>
</cp:coreProperties>
</file>